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07EA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44"/>
          <w:szCs w:val="44"/>
          <w:lang w:val="en-US" w:eastAsia="zh-CN"/>
        </w:rPr>
        <w:t>山东航空</w:t>
      </w:r>
      <w:r>
        <w:rPr>
          <w:rFonts w:hint="eastAsia"/>
          <w:sz w:val="44"/>
          <w:szCs w:val="44"/>
        </w:rPr>
        <w:t>学院动火作业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备案</w:t>
      </w:r>
      <w:r>
        <w:rPr>
          <w:rFonts w:hint="eastAsia"/>
          <w:sz w:val="44"/>
          <w:szCs w:val="44"/>
        </w:rPr>
        <w:t>表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678"/>
        <w:gridCol w:w="169"/>
        <w:gridCol w:w="1989"/>
        <w:gridCol w:w="122"/>
        <w:gridCol w:w="2495"/>
      </w:tblGrid>
      <w:tr w14:paraId="0118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446" w:type="pct"/>
            <w:vAlign w:val="center"/>
          </w:tcPr>
          <w:p w14:paraId="0FAE2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申请动火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位置</w:t>
            </w:r>
          </w:p>
        </w:tc>
        <w:tc>
          <w:tcPr>
            <w:tcW w:w="924" w:type="pct"/>
            <w:vAlign w:val="center"/>
          </w:tcPr>
          <w:p w14:paraId="20C9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255" w:type="pct"/>
            <w:gridSpan w:val="3"/>
            <w:vAlign w:val="center"/>
          </w:tcPr>
          <w:p w14:paraId="77BA9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right="0" w:right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施工单位名称</w:t>
            </w:r>
          </w:p>
        </w:tc>
        <w:tc>
          <w:tcPr>
            <w:tcW w:w="1374" w:type="pct"/>
            <w:vAlign w:val="center"/>
          </w:tcPr>
          <w:p w14:paraId="3EB3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3BE7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6" w:type="pct"/>
            <w:vAlign w:val="center"/>
          </w:tcPr>
          <w:p w14:paraId="0C31B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申请动火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日期</w:t>
            </w:r>
          </w:p>
        </w:tc>
        <w:tc>
          <w:tcPr>
            <w:tcW w:w="3553" w:type="pct"/>
            <w:gridSpan w:val="5"/>
            <w:vAlign w:val="center"/>
          </w:tcPr>
          <w:p w14:paraId="2D1F6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 日至     年     月    日</w:t>
            </w:r>
          </w:p>
        </w:tc>
      </w:tr>
      <w:tr w14:paraId="2E00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6" w:type="pct"/>
            <w:vAlign w:val="center"/>
          </w:tcPr>
          <w:p w14:paraId="66BE4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动火施工类型</w:t>
            </w:r>
          </w:p>
        </w:tc>
        <w:tc>
          <w:tcPr>
            <w:tcW w:w="3553" w:type="pct"/>
            <w:gridSpan w:val="5"/>
            <w:vAlign w:val="center"/>
          </w:tcPr>
          <w:p w14:paraId="48D66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电焊（   ）  气焊（   ） 其它明火施工（  ）</w:t>
            </w:r>
          </w:p>
        </w:tc>
      </w:tr>
      <w:tr w14:paraId="7740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46" w:type="pct"/>
            <w:vAlign w:val="center"/>
          </w:tcPr>
          <w:p w14:paraId="4DDAE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动火实施人签字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提供特种作业操作证复印件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924" w:type="pct"/>
            <w:vAlign w:val="center"/>
          </w:tcPr>
          <w:p w14:paraId="3575A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38CBD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441" w:type="pct"/>
            <w:gridSpan w:val="2"/>
            <w:vAlign w:val="center"/>
          </w:tcPr>
          <w:p w14:paraId="19E1D9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6C83F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46" w:type="pct"/>
            <w:vAlign w:val="center"/>
          </w:tcPr>
          <w:p w14:paraId="3DB5A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动火监护人签字</w:t>
            </w:r>
          </w:p>
        </w:tc>
        <w:tc>
          <w:tcPr>
            <w:tcW w:w="924" w:type="pct"/>
            <w:vAlign w:val="center"/>
          </w:tcPr>
          <w:p w14:paraId="30E3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188" w:type="pct"/>
            <w:gridSpan w:val="2"/>
            <w:vAlign w:val="center"/>
          </w:tcPr>
          <w:p w14:paraId="26760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1" w:type="pct"/>
            <w:gridSpan w:val="2"/>
            <w:vAlign w:val="center"/>
          </w:tcPr>
          <w:p w14:paraId="59064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7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</w:tr>
      <w:tr w14:paraId="75328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46" w:type="pct"/>
            <w:vAlign w:val="center"/>
          </w:tcPr>
          <w:p w14:paraId="4744E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现场防火设施</w:t>
            </w:r>
          </w:p>
        </w:tc>
        <w:tc>
          <w:tcPr>
            <w:tcW w:w="3553" w:type="pct"/>
            <w:gridSpan w:val="5"/>
            <w:vAlign w:val="center"/>
          </w:tcPr>
          <w:p w14:paraId="56AE9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灭火器（    ） 灭火毯（    ）  防火沙袋（   ）</w:t>
            </w:r>
          </w:p>
        </w:tc>
      </w:tr>
      <w:tr w14:paraId="43FD9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446" w:type="pct"/>
            <w:vAlign w:val="center"/>
          </w:tcPr>
          <w:p w14:paraId="33DA9BBE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动火作业</w:t>
            </w:r>
          </w:p>
          <w:p w14:paraId="3F00F426">
            <w:pPr>
              <w:widowControl/>
              <w:spacing w:line="400" w:lineRule="exact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  <w:t>施工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单位承诺</w:t>
            </w:r>
          </w:p>
        </w:tc>
        <w:tc>
          <w:tcPr>
            <w:tcW w:w="3553" w:type="pct"/>
            <w:gridSpan w:val="5"/>
            <w:vAlign w:val="center"/>
          </w:tcPr>
          <w:p w14:paraId="129F844D">
            <w:pPr>
              <w:widowControl/>
              <w:spacing w:line="400" w:lineRule="exact"/>
              <w:ind w:firstLine="560" w:firstLineChars="200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我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单位采取以下安全措施，保证动火作业安全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，承诺如下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:</w:t>
            </w:r>
          </w:p>
          <w:p w14:paraId="6328BBC8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、先审批、后作业，不得未报先做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2CEC8615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、作业现场配备足灭火器材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1FD39125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3、作业人员具备相应的资格证明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415E7E84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、确保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现场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及周边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无易燃易爆物品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59EF3B70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、作业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现场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负责和安全员到位方可作业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6AA72248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、加强观察，出现不安全苗头立即停止动火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347C24A1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7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一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旦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发生事故立即组织扑救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并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报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告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；</w:t>
            </w:r>
          </w:p>
          <w:p w14:paraId="032B2093">
            <w:pPr>
              <w:widowControl/>
              <w:spacing w:line="400" w:lineRule="exact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8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、清理并复查作业现场，确保无遗留火种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2382CA17">
            <w:pPr>
              <w:widowControl/>
              <w:spacing w:line="400" w:lineRule="exact"/>
              <w:ind w:firstLine="560" w:firstLineChars="200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我知晓本次动火作业相关事项，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承担因动火作业造成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损失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eastAsia="zh-CN"/>
              </w:rPr>
              <w:t>。</w:t>
            </w:r>
          </w:p>
          <w:p w14:paraId="305A662B">
            <w:pPr>
              <w:widowControl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 xml:space="preserve">负责人：（签字） 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 xml:space="preserve">            年   月   日</w:t>
            </w:r>
          </w:p>
        </w:tc>
      </w:tr>
      <w:tr w14:paraId="1348F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63" w:type="pct"/>
            <w:gridSpan w:val="3"/>
            <w:vAlign w:val="center"/>
          </w:tcPr>
          <w:p w14:paraId="0C0CD923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校内建设单位意见</w:t>
            </w:r>
          </w:p>
        </w:tc>
        <w:tc>
          <w:tcPr>
            <w:tcW w:w="2536" w:type="pct"/>
            <w:gridSpan w:val="3"/>
            <w:vAlign w:val="center"/>
          </w:tcPr>
          <w:p w14:paraId="43C73B75">
            <w:pPr>
              <w:widowControl/>
              <w:ind w:firstLine="560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安全管理部门意见</w:t>
            </w:r>
          </w:p>
        </w:tc>
      </w:tr>
      <w:tr w14:paraId="301C5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2463" w:type="pct"/>
            <w:gridSpan w:val="3"/>
            <w:vAlign w:val="center"/>
          </w:tcPr>
          <w:p w14:paraId="33670D7A">
            <w:pPr>
              <w:widowControl/>
              <w:spacing w:line="500" w:lineRule="exact"/>
              <w:jc w:val="both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</w:p>
          <w:p w14:paraId="18201A23">
            <w:pPr>
              <w:widowControl/>
              <w:spacing w:line="500" w:lineRule="exact"/>
              <w:jc w:val="both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</w:p>
          <w:p w14:paraId="6EB3589F">
            <w:pPr>
              <w:widowControl/>
              <w:ind w:firstLine="560" w:firstLineChars="200"/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 xml:space="preserve">公章 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负责人：</w:t>
            </w:r>
          </w:p>
          <w:p w14:paraId="2FE10E53">
            <w:pPr>
              <w:widowControl/>
              <w:ind w:firstLine="2240" w:firstLineChars="800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2536" w:type="pct"/>
            <w:gridSpan w:val="3"/>
            <w:vAlign w:val="center"/>
          </w:tcPr>
          <w:p w14:paraId="0F5C778A">
            <w:pPr>
              <w:widowControl/>
              <w:spacing w:line="500" w:lineRule="exact"/>
              <w:ind w:firstLine="280" w:firstLineChars="100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</w:p>
          <w:p w14:paraId="5D49CB4E">
            <w:pPr>
              <w:widowControl/>
              <w:spacing w:line="500" w:lineRule="exact"/>
              <w:ind w:firstLine="280" w:firstLineChars="100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</w:p>
          <w:p w14:paraId="0D138166">
            <w:pPr>
              <w:widowControl/>
              <w:ind w:firstLine="840" w:firstLineChars="300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 xml:space="preserve">公章 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负责人：</w:t>
            </w:r>
          </w:p>
          <w:p w14:paraId="439DDDB3">
            <w:pPr>
              <w:widowControl/>
              <w:ind w:left="1" w:firstLine="112" w:firstLineChars="40"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 xml:space="preserve">             年   月   日</w:t>
            </w:r>
          </w:p>
        </w:tc>
      </w:tr>
      <w:tr w14:paraId="0C8F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446" w:type="pct"/>
            <w:vAlign w:val="center"/>
          </w:tcPr>
          <w:p w14:paraId="0688990D"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3553" w:type="pct"/>
            <w:gridSpan w:val="5"/>
            <w:vAlign w:val="center"/>
          </w:tcPr>
          <w:p w14:paraId="46AB3810">
            <w:pPr>
              <w:widowControl/>
              <w:spacing w:line="400" w:lineRule="exac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动火施工人员必须具备动火作业相关的资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质；</w:t>
            </w:r>
          </w:p>
          <w:p w14:paraId="4C6091BC">
            <w:pPr>
              <w:widowControl/>
              <w:spacing w:line="400" w:lineRule="exact"/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等线" w:eastAsia="仿宋_GB2312" w:cs="宋体"/>
                <w:color w:val="000000"/>
                <w:sz w:val="28"/>
                <w:szCs w:val="28"/>
              </w:rPr>
              <w:t>、</w:t>
            </w:r>
            <w:r>
              <w:rPr>
                <w:rFonts w:ascii="仿宋_GB2312" w:hAnsi="等线" w:eastAsia="仿宋_GB2312" w:cs="宋体"/>
                <w:color w:val="000000"/>
                <w:sz w:val="28"/>
                <w:szCs w:val="28"/>
              </w:rPr>
              <w:t>动火作业审批表一式三份，申请动火单位、施工单位和审批单位各执一份。</w:t>
            </w:r>
          </w:p>
        </w:tc>
      </w:tr>
    </w:tbl>
    <w:p w14:paraId="29A73B02">
      <w:pPr>
        <w:rPr>
          <w:rFonts w:hint="eastAsia"/>
        </w:rPr>
      </w:pPr>
    </w:p>
    <w:sectPr>
      <w:pgSz w:w="11906" w:h="16838"/>
      <w:pgMar w:top="873" w:right="1463" w:bottom="59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OTdlY2QzOTM4ZTQ3NjBiYTIyZTE5ZWU1NjQ1NDQifQ=="/>
  </w:docVars>
  <w:rsids>
    <w:rsidRoot w:val="6094255D"/>
    <w:rsid w:val="00945645"/>
    <w:rsid w:val="01635B68"/>
    <w:rsid w:val="235538CA"/>
    <w:rsid w:val="26B374A3"/>
    <w:rsid w:val="296F6419"/>
    <w:rsid w:val="3DB25561"/>
    <w:rsid w:val="6094255D"/>
    <w:rsid w:val="63BC080B"/>
    <w:rsid w:val="64A06515"/>
    <w:rsid w:val="72F1593E"/>
    <w:rsid w:val="7BB2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257</Characters>
  <Lines>0</Lines>
  <Paragraphs>0</Paragraphs>
  <TotalTime>13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2018-06-01T13:00:00Z</dcterms:created>
  <dc:creator>lenovo</dc:creator>
  <cp:lastModifiedBy>杨子</cp:lastModifiedBy>
  <cp:lastPrinted>2025-04-22T00:31:46Z</cp:lastPrinted>
  <dcterms:modified xsi:type="dcterms:W3CDTF">2025-04-22T00:32:43Z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FDD2EFBFB05E4AF5907F42021550C667_12</vt:lpwstr>
  </property>
  <property fmtid="{D5CDD505-2E9C-101B-9397-08002B2CF9AE}" pid="4" name="KSOTemplateDocerSaveRecord">
    <vt:lpwstr>eyJoZGlkIjoiMjIzOTdlY2QzOTM4ZTQ3NjBiYTIyZTE5ZWU1NjQ1NDQiLCJ1c2VySWQiOiIxMDA5NTQwNDcwIn0=</vt:lpwstr>
  </property>
</Properties>
</file>